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0D5" w:rsidRDefault="00684DEE" w:rsidP="00684DEE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Community acquired pneumonia is pneumonia in a person who is</w:t>
      </w:r>
    </w:p>
    <w:p w:rsidR="00684DEE" w:rsidRDefault="00684DEE" w:rsidP="00684D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Socially active in the community.</w:t>
      </w:r>
    </w:p>
    <w:p w:rsidR="00684DEE" w:rsidRDefault="00684DEE" w:rsidP="00684D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Reside in a community at a time of pandemic.</w:t>
      </w:r>
    </w:p>
    <w:p w:rsidR="00684DEE" w:rsidRDefault="00684DEE" w:rsidP="00684D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Not hospitalized or residing in a long term care facility for ≥ 14 days</w:t>
      </w:r>
    </w:p>
    <w:p w:rsidR="00684DEE" w:rsidRDefault="00684DEE" w:rsidP="00684DEE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Live in the community but is seeking health care services on a regular basis.</w:t>
      </w:r>
    </w:p>
    <w:p w:rsidR="00684DEE" w:rsidRDefault="00684DEE" w:rsidP="00684DEE">
      <w:pPr>
        <w:ind w:left="720"/>
        <w:rPr>
          <w:rFonts w:asciiTheme="majorBidi" w:hAnsiTheme="majorBidi" w:cstheme="majorBidi"/>
          <w:sz w:val="28"/>
          <w:szCs w:val="28"/>
        </w:rPr>
      </w:pPr>
    </w:p>
    <w:p w:rsidR="00684DEE" w:rsidRDefault="00684DEE" w:rsidP="00684DEE">
      <w:pPr>
        <w:ind w:left="720"/>
        <w:rPr>
          <w:rFonts w:asciiTheme="majorBidi" w:hAnsiTheme="majorBidi" w:cstheme="majorBidi"/>
          <w:sz w:val="28"/>
          <w:szCs w:val="28"/>
        </w:rPr>
      </w:pPr>
    </w:p>
    <w:p w:rsidR="00684DEE" w:rsidRDefault="00D53EAC" w:rsidP="00684DEE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Which of the following is not a pathological stage of pneumococcal pneumonia:</w:t>
      </w:r>
    </w:p>
    <w:p w:rsidR="00D53EAC" w:rsidRDefault="00D53EAC" w:rsidP="00D53EAC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Stage of congestion</w:t>
      </w:r>
    </w:p>
    <w:p w:rsidR="00D53EAC" w:rsidRDefault="00D53EAC" w:rsidP="00D53EAC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Stage of caseous</w:t>
      </w:r>
      <w:bookmarkStart w:id="0" w:name="_GoBack"/>
      <w:bookmarkEnd w:id="0"/>
      <w:r>
        <w:rPr>
          <w:rFonts w:asciiTheme="majorBidi" w:hAnsiTheme="majorBidi" w:cstheme="majorBidi"/>
          <w:sz w:val="28"/>
          <w:szCs w:val="28"/>
        </w:rPr>
        <w:t xml:space="preserve"> formation</w:t>
      </w:r>
    </w:p>
    <w:p w:rsidR="00D53EAC" w:rsidRDefault="00D53EAC" w:rsidP="00D53EAC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Stage of resolution </w:t>
      </w:r>
    </w:p>
    <w:p w:rsidR="00AE32A9" w:rsidRPr="00684DEE" w:rsidRDefault="00AE32A9" w:rsidP="00D53EAC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Stage of hepatization</w:t>
      </w:r>
    </w:p>
    <w:p w:rsidR="00684DEE" w:rsidRPr="00684DEE" w:rsidRDefault="00684DEE" w:rsidP="00684DEE">
      <w:pPr>
        <w:rPr>
          <w:rFonts w:asciiTheme="majorBidi" w:hAnsiTheme="majorBidi" w:cstheme="majorBidi"/>
          <w:sz w:val="28"/>
          <w:szCs w:val="28"/>
        </w:rPr>
      </w:pPr>
    </w:p>
    <w:sectPr w:rsidR="00684DEE" w:rsidRPr="00684D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03864"/>
    <w:multiLevelType w:val="hybridMultilevel"/>
    <w:tmpl w:val="9DE8582C"/>
    <w:lvl w:ilvl="0" w:tplc="5E3EC5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1E5832"/>
    <w:multiLevelType w:val="hybridMultilevel"/>
    <w:tmpl w:val="0C5471E6"/>
    <w:lvl w:ilvl="0" w:tplc="C544330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439539D"/>
    <w:multiLevelType w:val="hybridMultilevel"/>
    <w:tmpl w:val="A0A45068"/>
    <w:lvl w:ilvl="0" w:tplc="CF6AB7E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04F"/>
    <w:rsid w:val="001A3E88"/>
    <w:rsid w:val="0064304F"/>
    <w:rsid w:val="00684DEE"/>
    <w:rsid w:val="00751229"/>
    <w:rsid w:val="00A6364F"/>
    <w:rsid w:val="00AE32A9"/>
    <w:rsid w:val="00B324C0"/>
    <w:rsid w:val="00C876E3"/>
    <w:rsid w:val="00D03D6F"/>
    <w:rsid w:val="00D53EAC"/>
    <w:rsid w:val="00F7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D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4D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68</Words>
  <Characters>393</Characters>
  <Application>Microsoft Office Word</Application>
  <DocSecurity>0</DocSecurity>
  <Lines>3</Lines>
  <Paragraphs>1</Paragraphs>
  <ScaleCrop>false</ScaleCrop>
  <Company>TeamOs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7loul</dc:creator>
  <cp:keywords/>
  <dc:description/>
  <cp:lastModifiedBy>7loul</cp:lastModifiedBy>
  <cp:revision>3</cp:revision>
  <dcterms:created xsi:type="dcterms:W3CDTF">2023-08-06T20:10:00Z</dcterms:created>
  <dcterms:modified xsi:type="dcterms:W3CDTF">2023-08-06T20:41:00Z</dcterms:modified>
</cp:coreProperties>
</file>